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1239" w:line="1" w:lineRule="exact"/>
      </w:pPr>
    </w:p>
    <w:p w:rsidR="00FF7387" w:rsidRDefault="008E4C07">
      <w:pPr>
        <w:pStyle w:val="20"/>
        <w:shd w:val="clear" w:color="auto" w:fill="auto"/>
        <w:spacing w:line="266" w:lineRule="auto"/>
        <w:rPr>
          <w:sz w:val="72"/>
          <w:szCs w:val="72"/>
        </w:rPr>
      </w:pPr>
      <w:r>
        <w:rPr>
          <w:color w:val="424456"/>
          <w:sz w:val="72"/>
          <w:szCs w:val="72"/>
        </w:rPr>
        <w:t>АНАЛИЗ УСПЕВАЕМОСТИ</w:t>
      </w:r>
    </w:p>
    <w:p w:rsidR="00FF7387" w:rsidRDefault="00AD543F">
      <w:pPr>
        <w:pStyle w:val="20"/>
        <w:shd w:val="clear" w:color="auto" w:fill="auto"/>
        <w:spacing w:after="540" w:line="266" w:lineRule="auto"/>
        <w:rPr>
          <w:sz w:val="72"/>
          <w:szCs w:val="72"/>
        </w:rPr>
      </w:pPr>
      <w:r>
        <w:rPr>
          <w:color w:val="424456"/>
          <w:sz w:val="72"/>
          <w:szCs w:val="72"/>
        </w:rPr>
        <w:t>УЧАЩИХСЯ МБОУ ООШ с.НИКОЛАЕВКА</w:t>
      </w:r>
    </w:p>
    <w:p w:rsidR="00FF7387" w:rsidRDefault="00AD543F">
      <w:pPr>
        <w:pStyle w:val="20"/>
        <w:shd w:val="clear" w:color="auto" w:fill="auto"/>
        <w:spacing w:after="880" w:line="266" w:lineRule="auto"/>
        <w:rPr>
          <w:sz w:val="72"/>
          <w:szCs w:val="72"/>
        </w:rPr>
        <w:sectPr w:rsidR="00FF7387">
          <w:pgSz w:w="14405" w:h="10800" w:orient="landscape"/>
          <w:pgMar w:top="0" w:right="1246" w:bottom="0" w:left="982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  <w:sz w:val="72"/>
          <w:szCs w:val="72"/>
        </w:rPr>
        <w:t>ПО ИТОГАМ 2 ЧЕТВЕРТИ</w:t>
      </w:r>
      <w:r>
        <w:rPr>
          <w:color w:val="000000"/>
          <w:sz w:val="72"/>
          <w:szCs w:val="72"/>
        </w:rPr>
        <w:br/>
        <w:t>2023-2024</w:t>
      </w:r>
      <w:r w:rsidR="008E4C07">
        <w:rPr>
          <w:color w:val="000000"/>
          <w:sz w:val="72"/>
          <w:szCs w:val="72"/>
        </w:rPr>
        <w:t xml:space="preserve"> учебного года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539" w:line="1" w:lineRule="exact"/>
      </w:pPr>
    </w:p>
    <w:p w:rsidR="00276F0C" w:rsidRDefault="00276F0C">
      <w:pPr>
        <w:pStyle w:val="1"/>
        <w:shd w:val="clear" w:color="auto" w:fill="auto"/>
        <w:spacing w:after="260"/>
        <w:jc w:val="center"/>
        <w:rPr>
          <w:color w:val="424456"/>
        </w:rPr>
      </w:pPr>
    </w:p>
    <w:p w:rsidR="00FF7387" w:rsidRDefault="008E4C07">
      <w:pPr>
        <w:pStyle w:val="1"/>
        <w:shd w:val="clear" w:color="auto" w:fill="auto"/>
        <w:spacing w:after="260"/>
        <w:jc w:val="center"/>
      </w:pPr>
      <w:bookmarkStart w:id="0" w:name="_GoBack"/>
      <w:bookmarkEnd w:id="0"/>
      <w:r>
        <w:rPr>
          <w:color w:val="424456"/>
        </w:rPr>
        <w:lastRenderedPageBreak/>
        <w:t>Итоги успеваемости 2 четверти</w:t>
      </w:r>
    </w:p>
    <w:p w:rsidR="00FF7387" w:rsidRDefault="008E4C07">
      <w:pPr>
        <w:pStyle w:val="30"/>
        <w:numPr>
          <w:ilvl w:val="0"/>
          <w:numId w:val="1"/>
        </w:numPr>
        <w:shd w:val="clear" w:color="auto" w:fill="auto"/>
        <w:tabs>
          <w:tab w:val="left" w:pos="1020"/>
        </w:tabs>
        <w:spacing w:line="252" w:lineRule="auto"/>
        <w:ind w:left="840" w:hanging="380"/>
      </w:pPr>
      <w:r>
        <w:t>Количество обуча</w:t>
      </w:r>
      <w:r w:rsidR="00AD543F">
        <w:t>ющихся на начало 2 четверти 2023</w:t>
      </w:r>
      <w:r w:rsidR="00AD543F">
        <w:softHyphen/>
        <w:t>2024</w:t>
      </w:r>
      <w:r>
        <w:t xml:space="preserve"> учебного года </w:t>
      </w:r>
      <w:r w:rsidR="00AD543F">
        <w:rPr>
          <w:u w:val="single"/>
        </w:rPr>
        <w:t>38</w:t>
      </w:r>
      <w:r>
        <w:t xml:space="preserve"> чел., в т. ч.:</w:t>
      </w:r>
    </w:p>
    <w:p w:rsidR="00FF7387" w:rsidRDefault="008E4C07">
      <w:pPr>
        <w:pStyle w:val="30"/>
        <w:numPr>
          <w:ilvl w:val="0"/>
          <w:numId w:val="2"/>
        </w:numPr>
        <w:shd w:val="clear" w:color="auto" w:fill="auto"/>
        <w:tabs>
          <w:tab w:val="left" w:pos="845"/>
        </w:tabs>
        <w:spacing w:line="257" w:lineRule="auto"/>
      </w:pPr>
      <w:r>
        <w:rPr>
          <w:b w:val="0"/>
          <w:bCs w:val="0"/>
        </w:rPr>
        <w:t xml:space="preserve">в 1-4 классах </w:t>
      </w:r>
      <w:r w:rsidR="00AD543F">
        <w:rPr>
          <w:b w:val="0"/>
          <w:bCs w:val="0"/>
          <w:u w:val="single"/>
        </w:rPr>
        <w:t>17</w:t>
      </w:r>
      <w:r>
        <w:rPr>
          <w:b w:val="0"/>
          <w:bCs w:val="0"/>
        </w:rPr>
        <w:t xml:space="preserve"> чел.</w:t>
      </w:r>
    </w:p>
    <w:p w:rsidR="00FF7387" w:rsidRDefault="008E4C07">
      <w:pPr>
        <w:pStyle w:val="30"/>
        <w:numPr>
          <w:ilvl w:val="0"/>
          <w:numId w:val="2"/>
        </w:numPr>
        <w:shd w:val="clear" w:color="auto" w:fill="auto"/>
        <w:tabs>
          <w:tab w:val="left" w:pos="845"/>
        </w:tabs>
        <w:spacing w:line="257" w:lineRule="auto"/>
      </w:pPr>
      <w:r>
        <w:rPr>
          <w:b w:val="0"/>
          <w:bCs w:val="0"/>
        </w:rPr>
        <w:t xml:space="preserve">в 5-9 классах </w:t>
      </w:r>
      <w:r w:rsidR="00AD543F">
        <w:rPr>
          <w:b w:val="0"/>
          <w:bCs w:val="0"/>
          <w:u w:val="single"/>
        </w:rPr>
        <w:t>21</w:t>
      </w:r>
      <w:r>
        <w:rPr>
          <w:b w:val="0"/>
          <w:bCs w:val="0"/>
        </w:rPr>
        <w:t xml:space="preserve"> чел.</w:t>
      </w:r>
    </w:p>
    <w:p w:rsidR="00FF7387" w:rsidRDefault="008E4C07">
      <w:pPr>
        <w:pStyle w:val="30"/>
        <w:numPr>
          <w:ilvl w:val="0"/>
          <w:numId w:val="1"/>
        </w:numPr>
        <w:shd w:val="clear" w:color="auto" w:fill="auto"/>
        <w:tabs>
          <w:tab w:val="left" w:pos="996"/>
        </w:tabs>
        <w:spacing w:line="240" w:lineRule="auto"/>
        <w:ind w:left="840" w:hanging="380"/>
      </w:pPr>
      <w:r>
        <w:t>Количество обуч</w:t>
      </w:r>
      <w:r w:rsidR="00AD543F">
        <w:t>ающихся на конец 2 четверти 2023</w:t>
      </w:r>
      <w:r w:rsidR="00AD543F">
        <w:softHyphen/>
        <w:t>2024</w:t>
      </w:r>
      <w:r>
        <w:t xml:space="preserve"> учебного года </w:t>
      </w:r>
      <w:r w:rsidR="00AD543F">
        <w:rPr>
          <w:u w:val="single"/>
        </w:rPr>
        <w:t>38</w:t>
      </w:r>
      <w:r>
        <w:t>чел., в т. ч.:</w:t>
      </w:r>
    </w:p>
    <w:p w:rsidR="00FF7387" w:rsidRDefault="008E4C07">
      <w:pPr>
        <w:pStyle w:val="30"/>
        <w:numPr>
          <w:ilvl w:val="0"/>
          <w:numId w:val="2"/>
        </w:numPr>
        <w:shd w:val="clear" w:color="auto" w:fill="auto"/>
        <w:tabs>
          <w:tab w:val="left" w:pos="845"/>
        </w:tabs>
      </w:pPr>
      <w:r>
        <w:rPr>
          <w:b w:val="0"/>
          <w:bCs w:val="0"/>
        </w:rPr>
        <w:t xml:space="preserve">в 1-4 классах </w:t>
      </w:r>
      <w:r w:rsidR="00AD543F">
        <w:rPr>
          <w:b w:val="0"/>
          <w:bCs w:val="0"/>
          <w:u w:val="single"/>
        </w:rPr>
        <w:t>17</w:t>
      </w:r>
      <w:r>
        <w:rPr>
          <w:b w:val="0"/>
          <w:bCs w:val="0"/>
        </w:rPr>
        <w:t xml:space="preserve"> чел.</w:t>
      </w:r>
    </w:p>
    <w:p w:rsidR="00FF7387" w:rsidRDefault="008E4C07">
      <w:pPr>
        <w:pStyle w:val="30"/>
        <w:numPr>
          <w:ilvl w:val="0"/>
          <w:numId w:val="2"/>
        </w:numPr>
        <w:shd w:val="clear" w:color="auto" w:fill="auto"/>
        <w:tabs>
          <w:tab w:val="left" w:pos="845"/>
          <w:tab w:val="left" w:pos="4472"/>
        </w:tabs>
      </w:pPr>
      <w:r>
        <w:rPr>
          <w:b w:val="0"/>
          <w:bCs w:val="0"/>
        </w:rPr>
        <w:t>в 5-9 классах</w:t>
      </w:r>
      <w:r>
        <w:rPr>
          <w:b w:val="0"/>
          <w:bCs w:val="0"/>
        </w:rPr>
        <w:tab/>
      </w:r>
      <w:r w:rsidR="00AD543F">
        <w:rPr>
          <w:b w:val="0"/>
          <w:bCs w:val="0"/>
          <w:u w:val="single"/>
        </w:rPr>
        <w:t>21</w:t>
      </w:r>
      <w:r>
        <w:rPr>
          <w:b w:val="0"/>
          <w:bCs w:val="0"/>
        </w:rPr>
        <w:t xml:space="preserve"> чел.</w:t>
      </w:r>
    </w:p>
    <w:p w:rsidR="00FF7387" w:rsidRDefault="008E4C07">
      <w:pPr>
        <w:pStyle w:val="30"/>
        <w:numPr>
          <w:ilvl w:val="0"/>
          <w:numId w:val="2"/>
        </w:numPr>
        <w:shd w:val="clear" w:color="auto" w:fill="auto"/>
        <w:tabs>
          <w:tab w:val="left" w:pos="845"/>
        </w:tabs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725"/>
        <w:gridCol w:w="4330"/>
      </w:tblGrid>
      <w:tr w:rsidR="00FF7387">
        <w:trPr>
          <w:trHeight w:hRule="exact" w:val="1320"/>
          <w:jc w:val="center"/>
        </w:trPr>
        <w:tc>
          <w:tcPr>
            <w:tcW w:w="1920" w:type="dxa"/>
            <w:shd w:val="clear" w:color="auto" w:fill="53548A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left w:val="single" w:sz="4" w:space="0" w:color="auto"/>
            </w:tcBorders>
            <w:shd w:val="clear" w:color="auto" w:fill="53548A"/>
            <w:vAlign w:val="center"/>
          </w:tcPr>
          <w:p w:rsidR="00FF7387" w:rsidRDefault="008E4C07">
            <w:pPr>
              <w:pStyle w:val="a5"/>
              <w:pBdr>
                <w:top w:val="single" w:sz="0" w:space="0" w:color="53548A"/>
                <w:left w:val="single" w:sz="0" w:space="0" w:color="53548A"/>
                <w:bottom w:val="single" w:sz="0" w:space="0" w:color="53548A"/>
                <w:right w:val="single" w:sz="0" w:space="0" w:color="53548A"/>
              </w:pBdr>
              <w:shd w:val="clear" w:color="auto" w:fill="53548A"/>
            </w:pPr>
            <w:r>
              <w:rPr>
                <w:color w:val="FFFFFF"/>
              </w:rPr>
              <w:t>прибыло</w:t>
            </w: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53548A"/>
            <w:vAlign w:val="center"/>
          </w:tcPr>
          <w:p w:rsidR="00FF7387" w:rsidRDefault="008E4C07">
            <w:pPr>
              <w:pStyle w:val="a5"/>
              <w:pBdr>
                <w:top w:val="single" w:sz="0" w:space="0" w:color="53548A"/>
                <w:left w:val="single" w:sz="0" w:space="0" w:color="53548A"/>
                <w:bottom w:val="single" w:sz="0" w:space="0" w:color="53548A"/>
                <w:right w:val="single" w:sz="0" w:space="0" w:color="53548A"/>
              </w:pBdr>
              <w:shd w:val="clear" w:color="auto" w:fill="53548A"/>
            </w:pPr>
            <w:r>
              <w:rPr>
                <w:color w:val="FFFFFF"/>
              </w:rPr>
              <w:t>выбыло</w:t>
            </w:r>
          </w:p>
        </w:tc>
      </w:tr>
      <w:tr w:rsidR="00FF7387">
        <w:trPr>
          <w:trHeight w:hRule="exact" w:val="133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9"/>
          </w:tcPr>
          <w:p w:rsidR="00FF7387" w:rsidRDefault="008E4C07">
            <w:pPr>
              <w:pStyle w:val="a5"/>
              <w:shd w:val="clear" w:color="auto" w:fill="auto"/>
              <w:spacing w:before="100"/>
            </w:pPr>
            <w:r>
              <w:rPr>
                <w:b w:val="0"/>
                <w:bCs w:val="0"/>
              </w:rPr>
              <w:t>1-4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9"/>
            <w:vAlign w:val="center"/>
          </w:tcPr>
          <w:p w:rsidR="00FF7387" w:rsidRDefault="00AD543F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9"/>
            <w:vAlign w:val="center"/>
          </w:tcPr>
          <w:p w:rsidR="00FF7387" w:rsidRDefault="00AD543F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</w:tr>
      <w:tr w:rsidR="00FF7387">
        <w:trPr>
          <w:trHeight w:hRule="exact" w:val="1339"/>
          <w:jc w:val="center"/>
        </w:trPr>
        <w:tc>
          <w:tcPr>
            <w:tcW w:w="1920" w:type="dxa"/>
            <w:tcBorders>
              <w:top w:val="single" w:sz="4" w:space="0" w:color="auto"/>
            </w:tcBorders>
            <w:shd w:val="clear" w:color="auto" w:fill="E9E8ED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5-9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E9E8ED"/>
            <w:vAlign w:val="center"/>
          </w:tcPr>
          <w:p w:rsidR="00FF7387" w:rsidRDefault="00AD543F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E9E8ED"/>
            <w:vAlign w:val="center"/>
          </w:tcPr>
          <w:p w:rsidR="00FF7387" w:rsidRDefault="00AD543F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</w:tr>
      <w:tr w:rsidR="00FF7387">
        <w:trPr>
          <w:trHeight w:hRule="exact" w:val="1344"/>
          <w:jc w:val="center"/>
        </w:trPr>
        <w:tc>
          <w:tcPr>
            <w:tcW w:w="1920" w:type="dxa"/>
            <w:tcBorders>
              <w:top w:val="single" w:sz="4" w:space="0" w:color="auto"/>
            </w:tcBorders>
            <w:shd w:val="clear" w:color="auto" w:fill="E9E8ED"/>
            <w:vAlign w:val="center"/>
          </w:tcPr>
          <w:p w:rsidR="00FF7387" w:rsidRDefault="008E4C07">
            <w:pPr>
              <w:pStyle w:val="a5"/>
              <w:shd w:val="clear" w:color="auto" w:fill="auto"/>
              <w:ind w:firstLine="260"/>
              <w:jc w:val="left"/>
            </w:pPr>
            <w:r>
              <w:rPr>
                <w:b w:val="0"/>
                <w:bCs w:val="0"/>
              </w:rPr>
              <w:t>итого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shd w:val="clear" w:color="auto" w:fill="E9E8ED"/>
            <w:vAlign w:val="center"/>
          </w:tcPr>
          <w:p w:rsidR="00FF7387" w:rsidRDefault="00AD543F">
            <w:pPr>
              <w:pStyle w:val="a5"/>
              <w:shd w:val="clear" w:color="auto" w:fill="auto"/>
              <w:rPr>
                <w:sz w:val="48"/>
                <w:szCs w:val="48"/>
              </w:rPr>
            </w:pPr>
            <w:r>
              <w:rPr>
                <w:b w:val="0"/>
                <w:bCs w:val="0"/>
                <w:sz w:val="48"/>
                <w:szCs w:val="48"/>
              </w:rPr>
              <w:t>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E9E8ED"/>
          </w:tcPr>
          <w:p w:rsidR="00FF7387" w:rsidRDefault="00AD543F">
            <w:pPr>
              <w:pStyle w:val="a5"/>
              <w:shd w:val="clear" w:color="auto" w:fill="auto"/>
              <w:spacing w:before="100"/>
              <w:rPr>
                <w:sz w:val="48"/>
                <w:szCs w:val="48"/>
              </w:rPr>
            </w:pPr>
            <w:r>
              <w:rPr>
                <w:b w:val="0"/>
                <w:bCs w:val="0"/>
                <w:sz w:val="48"/>
                <w:szCs w:val="48"/>
              </w:rPr>
              <w:t>0</w:t>
            </w:r>
          </w:p>
        </w:tc>
      </w:tr>
    </w:tbl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1219" w:line="1" w:lineRule="exact"/>
      </w:pP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after="0" w:line="252" w:lineRule="auto"/>
        <w:ind w:left="420" w:hanging="420"/>
      </w:pPr>
      <w:r>
        <w:t>Количество обучающихся, прошедших оценочную атте</w:t>
      </w:r>
      <w:r w:rsidR="00AD543F">
        <w:t>стацию по итогам 2 четверти 2023-2024</w:t>
      </w:r>
      <w:r>
        <w:t xml:space="preserve"> учебного года, </w:t>
      </w:r>
      <w:r w:rsidR="00AD543F">
        <w:rPr>
          <w:u w:val="single"/>
        </w:rPr>
        <w:t>33</w:t>
      </w:r>
      <w:r>
        <w:t xml:space="preserve"> чел.</w:t>
      </w:r>
    </w:p>
    <w:p w:rsidR="00FF7387" w:rsidRDefault="008E4C07">
      <w:pPr>
        <w:pStyle w:val="1"/>
        <w:shd w:val="clear" w:color="auto" w:fill="auto"/>
        <w:spacing w:after="60" w:line="252" w:lineRule="auto"/>
        <w:ind w:firstLine="420"/>
      </w:pPr>
      <w:r>
        <w:lastRenderedPageBreak/>
        <w:t>Не проходили оценочную аттестацию:</w:t>
      </w:r>
    </w:p>
    <w:p w:rsidR="00FF7387" w:rsidRDefault="008E4C07">
      <w:pPr>
        <w:pStyle w:val="1"/>
        <w:shd w:val="clear" w:color="auto" w:fill="auto"/>
        <w:spacing w:after="0" w:line="276" w:lineRule="auto"/>
      </w:pPr>
      <w:r>
        <w:rPr>
          <w:rFonts w:ascii="Georgia" w:eastAsia="Georgia" w:hAnsi="Georgia" w:cs="Georgia"/>
          <w:b w:val="0"/>
          <w:bCs w:val="0"/>
          <w:color w:val="A04DA3"/>
        </w:rPr>
        <w:t xml:space="preserve">• </w:t>
      </w:r>
      <w:r w:rsidR="00B81A38">
        <w:t>1 кл. — 3</w:t>
      </w:r>
      <w:r>
        <w:t xml:space="preserve"> чел</w:t>
      </w: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605"/>
        </w:tabs>
        <w:spacing w:after="0" w:line="271" w:lineRule="auto"/>
      </w:pPr>
      <w:r>
        <w:t xml:space="preserve">Успевают - </w:t>
      </w:r>
      <w:r w:rsidR="00AD543F">
        <w:rPr>
          <w:color w:val="FF0000"/>
        </w:rPr>
        <w:t>33</w:t>
      </w:r>
      <w:r>
        <w:rPr>
          <w:color w:val="FF0000"/>
        </w:rPr>
        <w:t xml:space="preserve"> </w:t>
      </w:r>
      <w:r>
        <w:t>чел. (100%)</w:t>
      </w: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605"/>
        </w:tabs>
        <w:spacing w:after="0" w:line="271" w:lineRule="auto"/>
      </w:pPr>
      <w:r>
        <w:t xml:space="preserve">Окончили 2 четверть на « 5 » - </w:t>
      </w:r>
      <w:r w:rsidR="00AD543F">
        <w:rPr>
          <w:color w:val="FF0000"/>
        </w:rPr>
        <w:t>0</w:t>
      </w:r>
      <w:r>
        <w:rPr>
          <w:color w:val="FF0000"/>
        </w:rPr>
        <w:t xml:space="preserve"> </w:t>
      </w:r>
      <w:r>
        <w:t xml:space="preserve">чел., </w:t>
      </w:r>
      <w:r w:rsidR="00AD543F">
        <w:t>(0</w:t>
      </w:r>
      <w:r>
        <w:t>%) из них:</w:t>
      </w:r>
    </w:p>
    <w:p w:rsidR="00FF7387" w:rsidRDefault="00AD543F">
      <w:pPr>
        <w:pStyle w:val="1"/>
        <w:shd w:val="clear" w:color="auto" w:fill="auto"/>
        <w:spacing w:after="0" w:line="271" w:lineRule="auto"/>
        <w:ind w:firstLine="420"/>
      </w:pPr>
      <w:r>
        <w:rPr>
          <w:color w:val="FF0000"/>
        </w:rPr>
        <w:t>2-4 кл. -0 (</w:t>
      </w:r>
      <w:r w:rsidR="008E4C07">
        <w:rPr>
          <w:color w:val="FF0000"/>
        </w:rPr>
        <w:t>%)</w:t>
      </w:r>
    </w:p>
    <w:p w:rsidR="00FF7387" w:rsidRDefault="00AD543F">
      <w:pPr>
        <w:pStyle w:val="1"/>
        <w:shd w:val="clear" w:color="auto" w:fill="auto"/>
        <w:spacing w:after="0" w:line="271" w:lineRule="auto"/>
        <w:ind w:firstLine="420"/>
      </w:pPr>
      <w:r>
        <w:rPr>
          <w:color w:val="FF0000"/>
        </w:rPr>
        <w:t>5 - 9 кл. - 0 (</w:t>
      </w:r>
      <w:r w:rsidR="008E4C07">
        <w:rPr>
          <w:color w:val="FF0000"/>
        </w:rPr>
        <w:t>%)</w:t>
      </w:r>
    </w:p>
    <w:p w:rsidR="00FF7387" w:rsidRDefault="00E25DB8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,,</w:t>
      </w:r>
      <w:r w:rsidR="008E4C07"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279" w:line="1" w:lineRule="exact"/>
      </w:pP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after="60" w:line="202" w:lineRule="auto"/>
        <w:ind w:left="420" w:hanging="420"/>
        <w:rPr>
          <w:sz w:val="52"/>
          <w:szCs w:val="52"/>
        </w:rPr>
      </w:pPr>
      <w:r>
        <w:rPr>
          <w:sz w:val="52"/>
          <w:szCs w:val="52"/>
        </w:rPr>
        <w:t>Ок</w:t>
      </w:r>
      <w:r w:rsidR="00E25DB8">
        <w:rPr>
          <w:sz w:val="52"/>
          <w:szCs w:val="52"/>
        </w:rPr>
        <w:t>ончили по итогам 2 четверти 2023-2024</w:t>
      </w:r>
      <w:r>
        <w:rPr>
          <w:sz w:val="52"/>
          <w:szCs w:val="52"/>
        </w:rPr>
        <w:t xml:space="preserve"> уч.года на «4» и «5» </w:t>
      </w:r>
      <w:r w:rsidR="00841924">
        <w:rPr>
          <w:color w:val="FF0000"/>
          <w:sz w:val="52"/>
          <w:szCs w:val="52"/>
          <w:u w:val="single"/>
        </w:rPr>
        <w:t>13</w:t>
      </w:r>
      <w:r>
        <w:rPr>
          <w:color w:val="FF0000"/>
          <w:sz w:val="52"/>
          <w:szCs w:val="52"/>
        </w:rPr>
        <w:t xml:space="preserve"> </w:t>
      </w:r>
      <w:r>
        <w:rPr>
          <w:sz w:val="52"/>
          <w:szCs w:val="52"/>
        </w:rPr>
        <w:t xml:space="preserve">чел., </w:t>
      </w:r>
      <w:r w:rsidR="00841924">
        <w:rPr>
          <w:color w:val="FF0000"/>
          <w:sz w:val="52"/>
          <w:szCs w:val="52"/>
          <w:u w:val="single"/>
        </w:rPr>
        <w:t>40,6</w:t>
      </w:r>
      <w:r>
        <w:rPr>
          <w:color w:val="FF0000"/>
          <w:sz w:val="52"/>
          <w:szCs w:val="52"/>
        </w:rPr>
        <w:t xml:space="preserve"> </w:t>
      </w:r>
      <w:r>
        <w:rPr>
          <w:sz w:val="52"/>
          <w:szCs w:val="52"/>
        </w:rPr>
        <w:t>%, в том числе: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410"/>
        </w:tabs>
        <w:spacing w:after="60" w:line="204" w:lineRule="auto"/>
        <w:rPr>
          <w:sz w:val="52"/>
          <w:szCs w:val="52"/>
        </w:rPr>
      </w:pPr>
      <w:r>
        <w:rPr>
          <w:b w:val="0"/>
          <w:bCs w:val="0"/>
          <w:sz w:val="52"/>
          <w:szCs w:val="52"/>
        </w:rPr>
        <w:t xml:space="preserve">во 2 - 4 классах </w:t>
      </w:r>
      <w:r w:rsidR="00E25DB8">
        <w:rPr>
          <w:b w:val="0"/>
          <w:bCs w:val="0"/>
          <w:sz w:val="52"/>
          <w:szCs w:val="52"/>
        </w:rPr>
        <w:t xml:space="preserve">5 </w:t>
      </w:r>
      <w:r w:rsidR="00E25DB8">
        <w:rPr>
          <w:b w:val="0"/>
          <w:bCs w:val="0"/>
          <w:color w:val="FF0000"/>
          <w:sz w:val="52"/>
          <w:szCs w:val="52"/>
        </w:rPr>
        <w:t>чел., 41,6</w:t>
      </w:r>
      <w:r>
        <w:rPr>
          <w:b w:val="0"/>
          <w:bCs w:val="0"/>
          <w:color w:val="FF0000"/>
          <w:sz w:val="52"/>
          <w:szCs w:val="52"/>
        </w:rPr>
        <w:t xml:space="preserve"> %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410"/>
        </w:tabs>
        <w:spacing w:after="60" w:line="204" w:lineRule="auto"/>
        <w:rPr>
          <w:sz w:val="52"/>
          <w:szCs w:val="52"/>
        </w:rPr>
      </w:pPr>
      <w:r>
        <w:rPr>
          <w:b w:val="0"/>
          <w:bCs w:val="0"/>
          <w:sz w:val="52"/>
          <w:szCs w:val="52"/>
        </w:rPr>
        <w:t xml:space="preserve">в 5 - 9 классах </w:t>
      </w:r>
      <w:r w:rsidR="00E25DB8">
        <w:rPr>
          <w:b w:val="0"/>
          <w:bCs w:val="0"/>
          <w:color w:val="FF0000"/>
          <w:sz w:val="52"/>
          <w:szCs w:val="52"/>
          <w:u w:val="single"/>
        </w:rPr>
        <w:t>8</w:t>
      </w:r>
      <w:r w:rsidR="00E25DB8">
        <w:rPr>
          <w:b w:val="0"/>
          <w:bCs w:val="0"/>
          <w:color w:val="FF0000"/>
          <w:sz w:val="52"/>
          <w:szCs w:val="52"/>
        </w:rPr>
        <w:t xml:space="preserve"> чел., 38,0</w:t>
      </w:r>
      <w:r>
        <w:rPr>
          <w:b w:val="0"/>
          <w:bCs w:val="0"/>
          <w:color w:val="FF0000"/>
          <w:sz w:val="52"/>
          <w:szCs w:val="52"/>
        </w:rPr>
        <w:t xml:space="preserve"> %</w:t>
      </w: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589"/>
        </w:tabs>
        <w:spacing w:after="0"/>
        <w:rPr>
          <w:sz w:val="52"/>
          <w:szCs w:val="52"/>
        </w:rPr>
      </w:pPr>
      <w:r>
        <w:rPr>
          <w:sz w:val="52"/>
          <w:szCs w:val="52"/>
        </w:rPr>
        <w:t>Качество знаний учащихся по итогам</w:t>
      </w:r>
    </w:p>
    <w:p w:rsidR="00FF7387" w:rsidRDefault="008E4C07">
      <w:pPr>
        <w:pStyle w:val="1"/>
        <w:shd w:val="clear" w:color="auto" w:fill="auto"/>
        <w:spacing w:after="0" w:line="223" w:lineRule="auto"/>
        <w:ind w:firstLine="440"/>
        <w:rPr>
          <w:sz w:val="52"/>
          <w:szCs w:val="52"/>
        </w:rPr>
      </w:pPr>
      <w:r>
        <w:rPr>
          <w:sz w:val="52"/>
          <w:szCs w:val="52"/>
        </w:rPr>
        <w:t xml:space="preserve">2 четверти - </w:t>
      </w:r>
      <w:r>
        <w:rPr>
          <w:color w:val="FF0000"/>
          <w:sz w:val="52"/>
          <w:szCs w:val="52"/>
        </w:rPr>
        <w:t xml:space="preserve"> </w:t>
      </w:r>
      <w:r>
        <w:rPr>
          <w:sz w:val="52"/>
          <w:szCs w:val="52"/>
        </w:rPr>
        <w:t xml:space="preserve">чел. </w:t>
      </w:r>
      <w:r w:rsidR="00841924">
        <w:rPr>
          <w:color w:val="FF0000"/>
          <w:sz w:val="52"/>
          <w:szCs w:val="52"/>
        </w:rPr>
        <w:t>40,6</w:t>
      </w:r>
      <w:r w:rsidR="00841924">
        <w:rPr>
          <w:sz w:val="52"/>
          <w:szCs w:val="52"/>
        </w:rPr>
        <w:t>% (в 1 четверти 34,3</w:t>
      </w:r>
      <w:r>
        <w:rPr>
          <w:sz w:val="52"/>
          <w:szCs w:val="52"/>
        </w:rPr>
        <w:t xml:space="preserve">%), в том </w:t>
      </w:r>
      <w:r>
        <w:rPr>
          <w:sz w:val="52"/>
          <w:szCs w:val="52"/>
        </w:rPr>
        <w:lastRenderedPageBreak/>
        <w:t>числе: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23" w:lineRule="auto"/>
        <w:rPr>
          <w:sz w:val="52"/>
          <w:szCs w:val="52"/>
        </w:rPr>
      </w:pPr>
      <w:r>
        <w:rPr>
          <w:b w:val="0"/>
          <w:bCs w:val="0"/>
          <w:sz w:val="52"/>
          <w:szCs w:val="52"/>
        </w:rPr>
        <w:t xml:space="preserve">во 2- 4 класса </w:t>
      </w:r>
      <w:r w:rsidR="00856BEE">
        <w:rPr>
          <w:b w:val="0"/>
          <w:bCs w:val="0"/>
          <w:color w:val="FF0000"/>
          <w:sz w:val="52"/>
          <w:szCs w:val="52"/>
          <w:u w:val="single"/>
        </w:rPr>
        <w:t>5</w:t>
      </w:r>
      <w:r>
        <w:rPr>
          <w:b w:val="0"/>
          <w:bCs w:val="0"/>
          <w:color w:val="FF0000"/>
          <w:sz w:val="52"/>
          <w:szCs w:val="52"/>
        </w:rPr>
        <w:t xml:space="preserve"> чел., </w:t>
      </w:r>
      <w:r w:rsidR="00856BEE">
        <w:rPr>
          <w:b w:val="0"/>
          <w:bCs w:val="0"/>
          <w:color w:val="FF0000"/>
          <w:sz w:val="52"/>
          <w:szCs w:val="52"/>
          <w:u w:val="single"/>
        </w:rPr>
        <w:t>41,6</w:t>
      </w:r>
      <w:r>
        <w:rPr>
          <w:b w:val="0"/>
          <w:bCs w:val="0"/>
          <w:color w:val="FF0000"/>
          <w:sz w:val="52"/>
          <w:szCs w:val="52"/>
        </w:rPr>
        <w:t>%</w:t>
      </w:r>
    </w:p>
    <w:p w:rsidR="00FF7387" w:rsidRDefault="00856BEE">
      <w:pPr>
        <w:pStyle w:val="1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23" w:lineRule="auto"/>
        <w:rPr>
          <w:sz w:val="52"/>
          <w:szCs w:val="52"/>
        </w:rPr>
      </w:pPr>
      <w:r>
        <w:rPr>
          <w:b w:val="0"/>
          <w:bCs w:val="0"/>
          <w:sz w:val="52"/>
          <w:szCs w:val="52"/>
        </w:rPr>
        <w:t>в 5 - 9 классах 8</w:t>
      </w:r>
      <w:r w:rsidR="008E4C07">
        <w:rPr>
          <w:b w:val="0"/>
          <w:bCs w:val="0"/>
          <w:color w:val="FF0000"/>
          <w:sz w:val="52"/>
          <w:szCs w:val="52"/>
        </w:rPr>
        <w:t xml:space="preserve"> чел., </w:t>
      </w:r>
      <w:r>
        <w:rPr>
          <w:b w:val="0"/>
          <w:bCs w:val="0"/>
          <w:color w:val="FF0000"/>
          <w:sz w:val="52"/>
          <w:szCs w:val="52"/>
          <w:u w:val="single"/>
        </w:rPr>
        <w:t>38,0</w:t>
      </w:r>
      <w:r w:rsidR="008E4C07">
        <w:rPr>
          <w:b w:val="0"/>
          <w:bCs w:val="0"/>
          <w:color w:val="FF0000"/>
          <w:sz w:val="52"/>
          <w:szCs w:val="52"/>
        </w:rPr>
        <w:t xml:space="preserve"> %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23" w:lineRule="auto"/>
        <w:rPr>
          <w:sz w:val="52"/>
          <w:szCs w:val="52"/>
        </w:rPr>
      </w:pPr>
      <w:r>
        <w:rPr>
          <w:b w:val="0"/>
          <w:bCs w:val="0"/>
          <w:sz w:val="52"/>
          <w:szCs w:val="52"/>
        </w:rPr>
        <w:t xml:space="preserve">из них в 9 классах </w:t>
      </w:r>
      <w:r w:rsidR="00856BEE">
        <w:rPr>
          <w:b w:val="0"/>
          <w:bCs w:val="0"/>
          <w:color w:val="FF0000"/>
          <w:sz w:val="52"/>
          <w:szCs w:val="52"/>
          <w:u w:val="single"/>
        </w:rPr>
        <w:t>3</w:t>
      </w:r>
      <w:r>
        <w:rPr>
          <w:b w:val="0"/>
          <w:bCs w:val="0"/>
          <w:color w:val="FF0000"/>
          <w:sz w:val="52"/>
          <w:szCs w:val="52"/>
        </w:rPr>
        <w:t xml:space="preserve"> чел., </w:t>
      </w:r>
      <w:r w:rsidR="00856BEE">
        <w:rPr>
          <w:b w:val="0"/>
          <w:bCs w:val="0"/>
          <w:color w:val="FF0000"/>
          <w:sz w:val="52"/>
          <w:szCs w:val="52"/>
          <w:u w:val="single"/>
        </w:rPr>
        <w:t>60,0</w:t>
      </w:r>
      <w:r>
        <w:rPr>
          <w:b w:val="0"/>
          <w:bCs w:val="0"/>
          <w:color w:val="FF0000"/>
          <w:sz w:val="52"/>
          <w:szCs w:val="52"/>
        </w:rPr>
        <w:t xml:space="preserve"> %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1339" w:line="1" w:lineRule="exact"/>
      </w:pP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after="820"/>
        <w:ind w:left="420" w:hanging="420"/>
      </w:pPr>
      <w:r>
        <w:t>Не успевают по отдельным предметам по итогам 2четверти - 0 чел</w:t>
      </w: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after="0"/>
        <w:ind w:left="420" w:hanging="420"/>
      </w:pPr>
      <w:r>
        <w:t>Не аттестовано по причине пропусков уроков без уважительных причин по итогам</w:t>
      </w:r>
    </w:p>
    <w:p w:rsidR="00FF7387" w:rsidRDefault="008E4C07">
      <w:pPr>
        <w:pStyle w:val="1"/>
        <w:shd w:val="clear" w:color="auto" w:fill="auto"/>
        <w:spacing w:after="820"/>
        <w:ind w:firstLine="420"/>
      </w:pPr>
      <w:r>
        <w:t>2 четверти - 0 чел.</w:t>
      </w: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901"/>
        </w:tabs>
        <w:spacing w:after="0"/>
      </w:pPr>
      <w:r>
        <w:lastRenderedPageBreak/>
        <w:t>Не аттестовано по болезни по итогам</w:t>
      </w:r>
    </w:p>
    <w:p w:rsidR="00FF7387" w:rsidRDefault="00856BEE">
      <w:pPr>
        <w:pStyle w:val="1"/>
        <w:shd w:val="clear" w:color="auto" w:fill="auto"/>
        <w:spacing w:after="820"/>
        <w:ind w:firstLine="420"/>
      </w:pPr>
      <w:r>
        <w:t>2 четверти 2023-2024</w:t>
      </w:r>
      <w:r w:rsidR="008E4C07">
        <w:t xml:space="preserve"> учебного года - 0 чел.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37650" cy="62801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779" w:line="1" w:lineRule="exact"/>
      </w:pPr>
    </w:p>
    <w:p w:rsidR="00FF7387" w:rsidRDefault="008E4C07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spacing w:after="100"/>
        <w:ind w:left="420" w:hanging="420"/>
        <w:jc w:val="both"/>
      </w:pPr>
      <w:r>
        <w:t xml:space="preserve">Всего пропущено </w:t>
      </w:r>
      <w:r w:rsidR="00856BEE">
        <w:t>уроков по итогам 2 четверти 2023-2024</w:t>
      </w:r>
      <w:r>
        <w:t xml:space="preserve"> учебного года </w:t>
      </w:r>
      <w:r w:rsidR="00856BEE">
        <w:rPr>
          <w:u w:val="single"/>
        </w:rPr>
        <w:t>127</w:t>
      </w:r>
      <w:r>
        <w:t>, в том числе</w:t>
      </w:r>
      <w:r>
        <w:rPr>
          <w:b w:val="0"/>
          <w:bCs w:val="0"/>
        </w:rPr>
        <w:t>: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spacing w:line="254" w:lineRule="auto"/>
      </w:pPr>
      <w:r>
        <w:rPr>
          <w:b w:val="0"/>
          <w:bCs w:val="0"/>
        </w:rPr>
        <w:t xml:space="preserve">в 1-4 классах - </w:t>
      </w:r>
      <w:r w:rsidR="00856BEE">
        <w:rPr>
          <w:b w:val="0"/>
          <w:bCs w:val="0"/>
          <w:u w:val="single"/>
        </w:rPr>
        <w:t>9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spacing w:line="254" w:lineRule="auto"/>
      </w:pPr>
      <w:r>
        <w:rPr>
          <w:b w:val="0"/>
          <w:bCs w:val="0"/>
        </w:rPr>
        <w:t xml:space="preserve">в 5-9 классах - </w:t>
      </w:r>
      <w:r w:rsidR="00856BEE">
        <w:rPr>
          <w:b w:val="0"/>
          <w:bCs w:val="0"/>
          <w:u w:val="single"/>
        </w:rPr>
        <w:t>118</w:t>
      </w:r>
    </w:p>
    <w:p w:rsidR="00FF7387" w:rsidRDefault="008E4C07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spacing w:line="254" w:lineRule="auto"/>
      </w:pPr>
      <w:r>
        <w:rPr>
          <w:b w:val="0"/>
          <w:bCs w:val="0"/>
        </w:rPr>
        <w:t xml:space="preserve">в 9 классах - </w:t>
      </w:r>
      <w:r w:rsidR="00856BEE">
        <w:rPr>
          <w:b w:val="0"/>
          <w:bCs w:val="0"/>
          <w:u w:val="single"/>
        </w:rPr>
        <w:t>57</w:t>
      </w:r>
    </w:p>
    <w:p w:rsidR="00FF7387" w:rsidRDefault="00FF7387" w:rsidP="00856BEE">
      <w:pPr>
        <w:pStyle w:val="1"/>
        <w:shd w:val="clear" w:color="auto" w:fill="auto"/>
        <w:tabs>
          <w:tab w:val="left" w:pos="378"/>
        </w:tabs>
        <w:spacing w:line="254" w:lineRule="auto"/>
      </w:pPr>
    </w:p>
    <w:p w:rsidR="00FF7387" w:rsidRDefault="008E4C07">
      <w:pPr>
        <w:pStyle w:val="1"/>
        <w:shd w:val="clear" w:color="auto" w:fill="auto"/>
        <w:spacing w:line="252" w:lineRule="auto"/>
        <w:ind w:left="420" w:hanging="420"/>
      </w:pPr>
      <w:r>
        <w:t xml:space="preserve">12 . Пропущено уроков без уважительных причин по итогам по </w:t>
      </w:r>
      <w:r w:rsidR="00856BEE">
        <w:t xml:space="preserve">итогам 2 четверти - 0 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37650" cy="62801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>
      <w:pPr>
        <w:spacing w:after="799" w:line="1" w:lineRule="exact"/>
      </w:pPr>
    </w:p>
    <w:p w:rsidR="00FF7387" w:rsidRDefault="008E4C07">
      <w:pPr>
        <w:pStyle w:val="40"/>
        <w:shd w:val="clear" w:color="auto" w:fill="auto"/>
        <w:sectPr w:rsidR="00FF7387">
          <w:headerReference w:type="even" r:id="rId8"/>
          <w:headerReference w:type="default" r:id="rId9"/>
          <w:type w:val="continuous"/>
          <w:pgSz w:w="14405" w:h="10800" w:orient="landscape"/>
          <w:pgMar w:top="434" w:right="813" w:bottom="243" w:left="617" w:header="6" w:footer="3" w:gutter="0"/>
          <w:cols w:space="720"/>
          <w:noEndnote/>
          <w:docGrid w:linePitch="360"/>
        </w:sectPr>
      </w:pPr>
      <w:r>
        <w:t>Показатели успеваемости</w:t>
      </w:r>
      <w:r>
        <w:br/>
        <w:t>и каче</w:t>
      </w:r>
      <w:r w:rsidR="009B1B04">
        <w:t>ства знаний учащихся</w:t>
      </w:r>
      <w:r w:rsidR="009B1B04">
        <w:br/>
        <w:t>МБОУ ООШ с.НИКОЛАЕВКА</w:t>
      </w:r>
      <w:r w:rsidR="009B1B04">
        <w:br/>
        <w:t>по итогам 2 четверти</w:t>
      </w:r>
      <w:r w:rsidR="009B1B04">
        <w:br/>
        <w:t>2023-2024</w:t>
      </w:r>
      <w:r>
        <w:t xml:space="preserve"> учебного года</w:t>
      </w:r>
    </w:p>
    <w:tbl>
      <w:tblPr>
        <w:tblOverlap w:val="never"/>
        <w:tblW w:w="12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6811"/>
        <w:gridCol w:w="3240"/>
      </w:tblGrid>
      <w:tr w:rsidR="00FF7387" w:rsidTr="009B1B04">
        <w:trPr>
          <w:trHeight w:hRule="exact" w:val="149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8E4C07">
            <w:pPr>
              <w:pStyle w:val="a5"/>
              <w:shd w:val="clear" w:color="auto" w:fill="auto"/>
            </w:pPr>
            <w:r>
              <w:t>Классный руководитель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bottom"/>
          </w:tcPr>
          <w:p w:rsidR="00FF7387" w:rsidRDefault="008E4C07">
            <w:pPr>
              <w:pStyle w:val="a5"/>
              <w:shd w:val="clear" w:color="auto" w:fill="auto"/>
            </w:pPr>
            <w:r>
              <w:t>2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 w:rsidTr="009B1B04">
        <w:trPr>
          <w:trHeight w:hRule="exact" w:val="92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9B1B04">
            <w:pPr>
              <w:pStyle w:val="a5"/>
              <w:shd w:val="clear" w:color="auto" w:fill="auto"/>
              <w:ind w:firstLine="880"/>
              <w:jc w:val="lef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9B1B04">
            <w:pPr>
              <w:pStyle w:val="a5"/>
              <w:shd w:val="clear" w:color="auto" w:fill="auto"/>
              <w:jc w:val="left"/>
            </w:pPr>
            <w:r>
              <w:t>Приходько З.М.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bottom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  <w:tr w:rsidR="00FF7387" w:rsidTr="009B1B04">
        <w:trPr>
          <w:trHeight w:hRule="exact" w:val="112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8E4C07">
            <w:pPr>
              <w:pStyle w:val="a5"/>
              <w:shd w:val="clear" w:color="auto" w:fill="auto"/>
              <w:spacing w:before="80"/>
            </w:pPr>
            <w: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</w:tcPr>
          <w:p w:rsidR="00FF7387" w:rsidRDefault="009B1B04">
            <w:pPr>
              <w:pStyle w:val="a5"/>
              <w:shd w:val="clear" w:color="auto" w:fill="auto"/>
              <w:spacing w:before="8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</w:tbl>
    <w:p w:rsidR="00FF7387" w:rsidRDefault="00FF7387">
      <w:pPr>
        <w:sectPr w:rsidR="00FF7387">
          <w:headerReference w:type="even" r:id="rId10"/>
          <w:headerReference w:type="default" r:id="rId11"/>
          <w:pgSz w:w="14405" w:h="10800" w:orient="landscape"/>
          <w:pgMar w:top="1901" w:right="1232" w:bottom="1359" w:left="670" w:header="0" w:footer="931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10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714"/>
        <w:gridCol w:w="2237"/>
        <w:gridCol w:w="2246"/>
      </w:tblGrid>
      <w:tr w:rsidR="00FF7387" w:rsidTr="00483948">
        <w:trPr>
          <w:trHeight w:hRule="exact" w:val="149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8E4C07">
            <w:pPr>
              <w:pStyle w:val="a5"/>
              <w:shd w:val="clear" w:color="auto" w:fill="auto"/>
            </w:pPr>
            <w:r>
              <w:t>Классный руководитель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 w:rsidTr="00483948">
        <w:trPr>
          <w:trHeight w:hRule="exact" w:val="9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ind w:firstLine="500"/>
              <w:jc w:val="both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З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jc w:val="left"/>
            </w:pPr>
            <w:r>
              <w:t>Бородачева Н.Н.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bottom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100</w:t>
            </w:r>
          </w:p>
        </w:tc>
      </w:tr>
      <w:tr w:rsidR="00FF7387" w:rsidTr="00483948">
        <w:trPr>
          <w:trHeight w:hRule="exact" w:val="112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100</w:t>
            </w:r>
          </w:p>
        </w:tc>
      </w:tr>
    </w:tbl>
    <w:p w:rsidR="00FF7387" w:rsidRDefault="00FF7387">
      <w:pPr>
        <w:sectPr w:rsidR="00FF7387">
          <w:pgSz w:w="14405" w:h="10800" w:orient="landscape"/>
          <w:pgMar w:top="1901" w:right="2840" w:bottom="1359" w:left="670" w:header="0" w:footer="93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5323"/>
        <w:gridCol w:w="2630"/>
        <w:gridCol w:w="2597"/>
      </w:tblGrid>
      <w:tr w:rsidR="00FF7387">
        <w:trPr>
          <w:trHeight w:hRule="exact" w:val="15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8E4C07">
            <w:pPr>
              <w:pStyle w:val="a5"/>
              <w:shd w:val="clear" w:color="auto" w:fill="auto"/>
            </w:pPr>
            <w:r>
              <w:t>Классный руководитель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  <w:spacing w:after="100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>
        <w:trPr>
          <w:trHeight w:hRule="exact" w:val="92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ind w:firstLine="420"/>
              <w:jc w:val="lef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jc w:val="left"/>
            </w:pPr>
            <w:r>
              <w:t>Бородачева Н.Н.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bottom"/>
          </w:tcPr>
          <w:p w:rsidR="00FF7387" w:rsidRDefault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16,6</w:t>
            </w:r>
          </w:p>
        </w:tc>
      </w:tr>
      <w:tr w:rsidR="00483948" w:rsidTr="00666B52">
        <w:trPr>
          <w:trHeight w:hRule="exact" w:val="112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948" w:rsidRDefault="00483948" w:rsidP="00483948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948" w:rsidRDefault="00483948" w:rsidP="00483948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3948" w:rsidRDefault="00483948" w:rsidP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  <w:vAlign w:val="bottom"/>
          </w:tcPr>
          <w:p w:rsidR="00483948" w:rsidRDefault="00483948" w:rsidP="00483948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16,6</w:t>
            </w:r>
          </w:p>
        </w:tc>
      </w:tr>
    </w:tbl>
    <w:p w:rsidR="00FF7387" w:rsidRDefault="008E4C07">
      <w:pPr>
        <w:spacing w:line="1" w:lineRule="exact"/>
        <w:rPr>
          <w:sz w:val="2"/>
          <w:szCs w:val="2"/>
        </w:rPr>
      </w:pPr>
      <w:r>
        <w:br w:type="page"/>
      </w:r>
    </w:p>
    <w:p w:rsidR="00FF7387" w:rsidRDefault="008E4C07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5347"/>
        <w:gridCol w:w="2587"/>
        <w:gridCol w:w="2597"/>
      </w:tblGrid>
      <w:tr w:rsidR="00FF7387">
        <w:trPr>
          <w:trHeight w:hRule="exact" w:val="149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Классный руководитель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>
        <w:trPr>
          <w:trHeight w:hRule="exact" w:val="105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9D2B8A">
            <w:pPr>
              <w:pStyle w:val="a5"/>
              <w:shd w:val="clear" w:color="auto" w:fill="auto"/>
              <w:ind w:firstLine="600"/>
              <w:jc w:val="left"/>
            </w:pPr>
            <w: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9D2B8A">
            <w:pPr>
              <w:pStyle w:val="a5"/>
              <w:shd w:val="clear" w:color="auto" w:fill="auto"/>
              <w:jc w:val="left"/>
            </w:pPr>
            <w:r>
              <w:t>Семенцова Н.П.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9D2B8A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9D2B8A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  <w:tr w:rsidR="00FF7387">
        <w:trPr>
          <w:trHeight w:hRule="exact" w:val="11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8E4C07">
            <w:pPr>
              <w:pStyle w:val="a5"/>
              <w:shd w:val="clear" w:color="auto" w:fill="auto"/>
              <w:spacing w:before="80"/>
              <w:ind w:left="1880"/>
              <w:jc w:val="left"/>
            </w:pPr>
            <w:r>
              <w:t>Итого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9D2B8A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</w:tcPr>
          <w:p w:rsidR="00FF7387" w:rsidRDefault="009D2B8A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</w:tbl>
    <w:p w:rsidR="00FF7387" w:rsidRDefault="008E4C0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5078"/>
        <w:gridCol w:w="3374"/>
        <w:gridCol w:w="3048"/>
      </w:tblGrid>
      <w:tr w:rsidR="00FF7387">
        <w:trPr>
          <w:trHeight w:hRule="exact" w:val="169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Классный руководитель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spacing w:line="254" w:lineRule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I 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9D2B8A" w:rsidTr="009261B7">
        <w:trPr>
          <w:trHeight w:hRule="exact" w:val="99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8A" w:rsidRDefault="009D2B8A" w:rsidP="009D2B8A">
            <w:pPr>
              <w:pStyle w:val="a5"/>
              <w:shd w:val="clear" w:color="auto" w:fill="auto"/>
              <w:spacing w:before="80"/>
              <w:ind w:firstLine="340"/>
              <w:jc w:val="left"/>
            </w:pPr>
            <w: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B8A" w:rsidRDefault="009D2B8A" w:rsidP="009D2B8A">
            <w:pPr>
              <w:pStyle w:val="a5"/>
              <w:shd w:val="clear" w:color="auto" w:fill="auto"/>
              <w:spacing w:before="100"/>
              <w:jc w:val="left"/>
            </w:pPr>
            <w:r>
              <w:t>Семенцова Н.П.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B8A" w:rsidRDefault="009D2B8A" w:rsidP="009D2B8A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9D2B8A" w:rsidRDefault="009D2B8A" w:rsidP="009D2B8A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  <w:tr w:rsidR="009D2B8A">
        <w:trPr>
          <w:trHeight w:hRule="exact" w:val="1406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B8A" w:rsidRDefault="009D2B8A" w:rsidP="009D2B8A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B8A" w:rsidRDefault="009D2B8A" w:rsidP="009D2B8A">
            <w:pPr>
              <w:pStyle w:val="a5"/>
              <w:shd w:val="clear" w:color="auto" w:fill="auto"/>
              <w:spacing w:before="80"/>
            </w:pPr>
            <w:r>
              <w:t>Итого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B8A" w:rsidRDefault="009D2B8A" w:rsidP="009D2B8A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</w:tcPr>
          <w:p w:rsidR="009D2B8A" w:rsidRDefault="009D2B8A" w:rsidP="009D2B8A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</w:tr>
    </w:tbl>
    <w:p w:rsidR="00FF7387" w:rsidRDefault="008E4C0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2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5654"/>
        <w:gridCol w:w="2712"/>
        <w:gridCol w:w="2722"/>
      </w:tblGrid>
      <w:tr w:rsidR="00FF7387" w:rsidTr="00504A17">
        <w:trPr>
          <w:trHeight w:hRule="exact" w:val="169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Классный руководитель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spacing w:line="254" w:lineRule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I 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 w:rsidTr="00504A17">
        <w:trPr>
          <w:trHeight w:hRule="exact" w:val="100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504A17">
            <w:pPr>
              <w:pStyle w:val="a5"/>
              <w:shd w:val="clear" w:color="auto" w:fill="auto"/>
              <w:ind w:firstLine="580"/>
              <w:jc w:val="left"/>
            </w:pPr>
            <w:r>
              <w:t>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504A17">
            <w:pPr>
              <w:pStyle w:val="a5"/>
              <w:shd w:val="clear" w:color="auto" w:fill="auto"/>
              <w:jc w:val="left"/>
            </w:pPr>
            <w:r>
              <w:t>Дрозд М.Б.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504A17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504A17">
            <w:pPr>
              <w:pStyle w:val="a5"/>
              <w:shd w:val="clear" w:color="auto" w:fill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29,0</w:t>
            </w:r>
          </w:p>
        </w:tc>
      </w:tr>
      <w:tr w:rsidR="00504A17" w:rsidTr="00FE2083">
        <w:trPr>
          <w:trHeight w:hRule="exact" w:val="138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17" w:rsidRDefault="00504A17" w:rsidP="00504A17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A17" w:rsidRDefault="00504A17" w:rsidP="00504A17">
            <w:pPr>
              <w:pStyle w:val="a5"/>
              <w:shd w:val="clear" w:color="auto" w:fill="auto"/>
              <w:spacing w:before="80"/>
            </w:pPr>
            <w: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4A17" w:rsidRDefault="00504A17" w:rsidP="00504A17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33,3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504A17" w:rsidRDefault="00504A17" w:rsidP="00504A17">
            <w:pPr>
              <w:pStyle w:val="a5"/>
              <w:shd w:val="clear" w:color="auto" w:fill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29,0</w:t>
            </w:r>
          </w:p>
        </w:tc>
      </w:tr>
    </w:tbl>
    <w:p w:rsidR="00FF7387" w:rsidRDefault="008E4C0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4829"/>
        <w:gridCol w:w="2861"/>
        <w:gridCol w:w="2870"/>
      </w:tblGrid>
      <w:tr w:rsidR="00FF7387">
        <w:trPr>
          <w:trHeight w:hRule="exact" w:val="169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Классный руководитель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387" w:rsidRDefault="008E4C07">
            <w:pPr>
              <w:pStyle w:val="a5"/>
              <w:shd w:val="clear" w:color="auto" w:fill="auto"/>
              <w:spacing w:after="4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I</w:t>
            </w:r>
          </w:p>
          <w:p w:rsidR="00FF7387" w:rsidRDefault="008E4C07">
            <w:pPr>
              <w:pStyle w:val="a5"/>
              <w:shd w:val="clear" w:color="auto" w:fill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%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  <w:vAlign w:val="center"/>
          </w:tcPr>
          <w:p w:rsidR="00FF7387" w:rsidRDefault="008E4C07">
            <w:pPr>
              <w:pStyle w:val="a5"/>
              <w:shd w:val="clear" w:color="auto" w:fill="auto"/>
            </w:pPr>
            <w:r>
              <w:t>II</w:t>
            </w:r>
          </w:p>
          <w:p w:rsidR="00FF7387" w:rsidRDefault="008E4C07">
            <w:pPr>
              <w:pStyle w:val="a5"/>
              <w:shd w:val="clear" w:color="auto" w:fill="auto"/>
            </w:pPr>
            <w:r>
              <w:t>%</w:t>
            </w:r>
          </w:p>
        </w:tc>
      </w:tr>
      <w:tr w:rsidR="00FF7387">
        <w:trPr>
          <w:trHeight w:hRule="exact" w:val="102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504A17">
            <w:pPr>
              <w:pStyle w:val="a5"/>
              <w:shd w:val="clear" w:color="auto" w:fill="auto"/>
              <w:spacing w:before="80"/>
              <w:ind w:firstLine="600"/>
              <w:jc w:val="left"/>
            </w:pPr>
            <w: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504A17">
            <w:pPr>
              <w:pStyle w:val="a5"/>
              <w:shd w:val="clear" w:color="auto" w:fill="auto"/>
              <w:spacing w:before="80"/>
              <w:jc w:val="left"/>
            </w:pPr>
            <w:r>
              <w:t>Дрозд М.Б.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387" w:rsidRDefault="00504A17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FD4"/>
          </w:tcPr>
          <w:p w:rsidR="00FF7387" w:rsidRDefault="00504A17">
            <w:pPr>
              <w:pStyle w:val="a5"/>
              <w:shd w:val="clear" w:color="auto" w:fill="auto"/>
              <w:spacing w:before="8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60</w:t>
            </w:r>
          </w:p>
        </w:tc>
      </w:tr>
      <w:tr w:rsidR="00FF7387">
        <w:trPr>
          <w:trHeight w:hRule="exact" w:val="103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FF7387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Pr="00504A17" w:rsidRDefault="00504A1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t xml:space="preserve"> </w:t>
            </w:r>
            <w:r w:rsidRPr="00504A17">
              <w:rPr>
                <w:rFonts w:ascii="Times New Roman" w:hAnsi="Times New Roman" w:cs="Times New Roman"/>
                <w:b/>
                <w:sz w:val="56"/>
                <w:szCs w:val="56"/>
              </w:rPr>
              <w:t>Итого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387" w:rsidRDefault="00504A17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D4"/>
          </w:tcPr>
          <w:p w:rsidR="00FF7387" w:rsidRDefault="00504A17">
            <w:pPr>
              <w:pStyle w:val="a5"/>
              <w:shd w:val="clear" w:color="auto" w:fill="auto"/>
              <w:spacing w:before="10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60</w:t>
            </w:r>
          </w:p>
        </w:tc>
      </w:tr>
    </w:tbl>
    <w:p w:rsidR="00FF7387" w:rsidRDefault="008E4C07">
      <w:pPr>
        <w:spacing w:line="1" w:lineRule="exact"/>
        <w:rPr>
          <w:sz w:val="2"/>
          <w:szCs w:val="2"/>
        </w:rPr>
      </w:pPr>
      <w:r>
        <w:br w:type="page"/>
      </w:r>
    </w:p>
    <w:p w:rsidR="00FF7387" w:rsidRDefault="008E4C07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FF7387" w:rsidRDefault="00FF7387">
      <w:pPr>
        <w:sectPr w:rsidR="00FF7387">
          <w:pgSz w:w="14405" w:h="10800" w:orient="landscape"/>
          <w:pgMar w:top="1949" w:right="1033" w:bottom="657" w:left="416" w:header="0" w:footer="229" w:gutter="0"/>
          <w:cols w:space="720"/>
          <w:noEndnote/>
          <w:docGrid w:linePitch="360"/>
        </w:sectPr>
      </w:pP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37650" cy="62801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376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8E4C07">
      <w:pPr>
        <w:pStyle w:val="a7"/>
        <w:shd w:val="clear" w:color="auto" w:fill="auto"/>
        <w:ind w:left="4843"/>
        <w:rPr>
          <w:sz w:val="80"/>
          <w:szCs w:val="80"/>
        </w:rPr>
      </w:pPr>
      <w:r>
        <w:rPr>
          <w:color w:val="C00000"/>
          <w:sz w:val="80"/>
          <w:szCs w:val="80"/>
        </w:rPr>
        <w:t>С одной «3»</w:t>
      </w:r>
    </w:p>
    <w:p w:rsidR="00FF7387" w:rsidRDefault="00FF7387">
      <w:pPr>
        <w:spacing w:after="339" w:line="1" w:lineRule="exact"/>
      </w:pPr>
    </w:p>
    <w:p w:rsidR="00FF7387" w:rsidRDefault="008E4C07">
      <w:pPr>
        <w:pStyle w:val="20"/>
        <w:shd w:val="clear" w:color="auto" w:fill="auto"/>
        <w:spacing w:line="269" w:lineRule="auto"/>
        <w:rPr>
          <w:sz w:val="72"/>
          <w:szCs w:val="72"/>
        </w:rPr>
      </w:pPr>
      <w:r>
        <w:rPr>
          <w:color w:val="000000"/>
          <w:sz w:val="72"/>
          <w:szCs w:val="72"/>
        </w:rPr>
        <w:t xml:space="preserve">ВСЕГО - </w:t>
      </w:r>
      <w:r w:rsidR="001F4E1A"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</w:rPr>
        <w:t xml:space="preserve"> </w:t>
      </w:r>
      <w:r w:rsidR="001F4E1A">
        <w:rPr>
          <w:color w:val="000000"/>
          <w:sz w:val="72"/>
          <w:szCs w:val="72"/>
        </w:rPr>
        <w:t>чел.(3,03</w:t>
      </w:r>
      <w:r>
        <w:rPr>
          <w:color w:val="000000"/>
          <w:sz w:val="72"/>
          <w:szCs w:val="72"/>
        </w:rPr>
        <w:t>%)</w:t>
      </w:r>
      <w:r>
        <w:rPr>
          <w:color w:val="000000"/>
          <w:sz w:val="72"/>
          <w:szCs w:val="72"/>
        </w:rPr>
        <w:br/>
        <w:t>Из них:</w:t>
      </w:r>
    </w:p>
    <w:p w:rsidR="001F4E1A" w:rsidRDefault="001F4E1A">
      <w:pPr>
        <w:pStyle w:val="20"/>
        <w:shd w:val="clear" w:color="auto" w:fill="auto"/>
        <w:spacing w:line="269" w:lineRule="auto"/>
        <w:ind w:firstLine="280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2- 4 классы - человек (0</w:t>
      </w:r>
      <w:r w:rsidR="008E4C07">
        <w:rPr>
          <w:color w:val="000000"/>
          <w:sz w:val="72"/>
          <w:szCs w:val="72"/>
        </w:rPr>
        <w:t xml:space="preserve">%) </w:t>
      </w:r>
    </w:p>
    <w:p w:rsidR="00FF7387" w:rsidRDefault="001F4E1A">
      <w:pPr>
        <w:pStyle w:val="20"/>
        <w:shd w:val="clear" w:color="auto" w:fill="auto"/>
        <w:spacing w:line="269" w:lineRule="auto"/>
        <w:ind w:firstLine="280"/>
        <w:jc w:val="both"/>
        <w:rPr>
          <w:sz w:val="72"/>
          <w:szCs w:val="72"/>
        </w:rPr>
        <w:sectPr w:rsidR="00FF7387">
          <w:headerReference w:type="even" r:id="rId12"/>
          <w:headerReference w:type="default" r:id="rId13"/>
          <w:pgSz w:w="14405" w:h="10800" w:orient="landscape"/>
          <w:pgMar w:top="0" w:right="1366" w:bottom="0" w:left="2249" w:header="0" w:footer="3" w:gutter="0"/>
          <w:pgNumType w:start="19"/>
          <w:cols w:space="720"/>
          <w:noEndnote/>
          <w:docGrid w:linePitch="360"/>
        </w:sectPr>
      </w:pPr>
      <w:r>
        <w:rPr>
          <w:color w:val="000000"/>
          <w:sz w:val="72"/>
          <w:szCs w:val="72"/>
        </w:rPr>
        <w:t>5 - 9 классы -0 человек (3,03</w:t>
      </w:r>
      <w:r w:rsidR="008E4C07">
        <w:rPr>
          <w:color w:val="000000"/>
          <w:sz w:val="72"/>
          <w:szCs w:val="72"/>
        </w:rPr>
        <w:t>%)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44000" cy="62801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1440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8E4C07">
      <w:pPr>
        <w:pStyle w:val="a7"/>
        <w:shd w:val="clear" w:color="auto" w:fill="auto"/>
        <w:spacing w:after="40"/>
        <w:jc w:val="center"/>
      </w:pPr>
      <w:r>
        <w:rPr>
          <w:color w:val="C00000"/>
        </w:rPr>
        <w:t>2- 4 классы</w:t>
      </w:r>
    </w:p>
    <w:p w:rsidR="00FF7387" w:rsidRDefault="008E4C07">
      <w:pPr>
        <w:pStyle w:val="a7"/>
        <w:shd w:val="clear" w:color="auto" w:fill="auto"/>
        <w:jc w:val="center"/>
      </w:pPr>
      <w:r>
        <w:rPr>
          <w:color w:val="C00000"/>
        </w:rPr>
        <w:t xml:space="preserve">с одной «3» - </w:t>
      </w:r>
      <w:r w:rsidR="001F4E1A">
        <w:rPr>
          <w:color w:val="C00000"/>
        </w:rPr>
        <w:t>0</w:t>
      </w:r>
      <w:r>
        <w:rPr>
          <w:color w:val="C00000"/>
        </w:rPr>
        <w:t xml:space="preserve">чел. ( </w:t>
      </w:r>
      <w:r w:rsidR="001F4E1A">
        <w:rPr>
          <w:color w:val="C00000"/>
        </w:rPr>
        <w:t>0</w:t>
      </w:r>
      <w:r>
        <w:rPr>
          <w:color w:val="C00000"/>
        </w:rPr>
        <w:t>%)</w:t>
      </w:r>
    </w:p>
    <w:p w:rsidR="00FF7387" w:rsidRDefault="00FF7387">
      <w:pPr>
        <w:spacing w:after="859" w:line="1" w:lineRule="exact"/>
      </w:pP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0" cy="62801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1440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8E4C07">
      <w:pPr>
        <w:pStyle w:val="a7"/>
        <w:shd w:val="clear" w:color="auto" w:fill="auto"/>
        <w:ind w:left="5347"/>
      </w:pPr>
      <w:r>
        <w:t>5- 9 классы</w:t>
      </w:r>
    </w:p>
    <w:p w:rsidR="00FF7387" w:rsidRDefault="001F4E1A">
      <w:pPr>
        <w:pStyle w:val="a7"/>
        <w:shd w:val="clear" w:color="auto" w:fill="auto"/>
        <w:ind w:left="2698"/>
      </w:pPr>
      <w:r>
        <w:t>с одной «3» - 1 чел. (3,03</w:t>
      </w:r>
      <w:r w:rsidR="008E4C07">
        <w:t>%)</w:t>
      </w:r>
    </w:p>
    <w:p w:rsidR="00FF7387" w:rsidRDefault="00FF7387">
      <w:pPr>
        <w:spacing w:after="479" w:line="1" w:lineRule="exact"/>
      </w:pPr>
    </w:p>
    <w:p w:rsidR="00FF7387" w:rsidRDefault="00FF7387">
      <w:pPr>
        <w:pStyle w:val="20"/>
        <w:shd w:val="clear" w:color="auto" w:fill="auto"/>
        <w:spacing w:line="218" w:lineRule="auto"/>
      </w:pPr>
    </w:p>
    <w:p w:rsidR="00FF7387" w:rsidRDefault="001F4E1A">
      <w:pPr>
        <w:pStyle w:val="20"/>
        <w:shd w:val="clear" w:color="auto" w:fill="auto"/>
      </w:pPr>
      <w:r>
        <w:t>География - 1</w:t>
      </w:r>
    </w:p>
    <w:p w:rsidR="00FF7387" w:rsidRDefault="008E4C07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44000" cy="62801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1440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7" w:rsidRDefault="00FF7387" w:rsidP="001F4E1A">
      <w:pPr>
        <w:pStyle w:val="a7"/>
        <w:shd w:val="clear" w:color="auto" w:fill="auto"/>
        <w:ind w:left="4920"/>
      </w:pPr>
    </w:p>
    <w:sectPr w:rsidR="00FF7387">
      <w:pgSz w:w="14405" w:h="10800" w:orient="landscape"/>
      <w:pgMar w:top="0" w:right="1366" w:bottom="1043" w:left="2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0B" w:rsidRDefault="001F7D0B">
      <w:r>
        <w:separator/>
      </w:r>
    </w:p>
  </w:endnote>
  <w:endnote w:type="continuationSeparator" w:id="0">
    <w:p w:rsidR="001F7D0B" w:rsidRDefault="001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0B" w:rsidRDefault="001F7D0B"/>
  </w:footnote>
  <w:footnote w:type="continuationSeparator" w:id="0">
    <w:p w:rsidR="001F7D0B" w:rsidRDefault="001F7D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FF73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FF73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8E4C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3085465</wp:posOffset>
              </wp:positionH>
              <wp:positionV relativeFrom="page">
                <wp:posOffset>664210</wp:posOffset>
              </wp:positionV>
              <wp:extent cx="3011170" cy="3898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11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7387" w:rsidRDefault="00FF7387">
                          <w:pPr>
                            <w:pStyle w:val="22"/>
                            <w:shd w:val="clear" w:color="auto" w:fill="auto"/>
                            <w:rPr>
                              <w:sz w:val="80"/>
                              <w:szCs w:val="8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242.95pt;margin-top:52.3pt;width:237.1pt;height:30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" filled="f" stroked="f">
              <v:textbox style="mso-fit-shape-to-text:t" inset="0,0,0,0">
                <w:txbxContent>
                  <w:p w:rsidR="00FF7387" w:rsidRDefault="00FF7387">
                    <w:pPr>
                      <w:pStyle w:val="22"/>
                      <w:shd w:val="clear" w:color="auto" w:fill="auto"/>
                      <w:rPr>
                        <w:sz w:val="80"/>
                        <w:szCs w:val="8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FF7387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FF7387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87" w:rsidRDefault="00FF738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2B5A"/>
    <w:multiLevelType w:val="multilevel"/>
    <w:tmpl w:val="B8D4346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A04DA3"/>
        <w:spacing w:val="0"/>
        <w:w w:val="100"/>
        <w:position w:val="0"/>
        <w:sz w:val="56"/>
        <w:szCs w:val="5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F04288"/>
    <w:multiLevelType w:val="multilevel"/>
    <w:tmpl w:val="4CE07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87"/>
    <w:rsid w:val="001F4E1A"/>
    <w:rsid w:val="001F7D0B"/>
    <w:rsid w:val="00276F0C"/>
    <w:rsid w:val="00483948"/>
    <w:rsid w:val="00504A17"/>
    <w:rsid w:val="00841924"/>
    <w:rsid w:val="00856BEE"/>
    <w:rsid w:val="008E4C07"/>
    <w:rsid w:val="009B1B04"/>
    <w:rsid w:val="009D2B8A"/>
    <w:rsid w:val="00AD543F"/>
    <w:rsid w:val="00B81A38"/>
    <w:rsid w:val="00E25DB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5F354-9CA9-476B-8AE7-62CD7B54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BCC1"/>
      <w:sz w:val="66"/>
      <w:szCs w:val="6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456"/>
      <w:sz w:val="80"/>
      <w:szCs w:val="8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BCC1"/>
      <w:sz w:val="72"/>
      <w:szCs w:val="7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auto"/>
      <w:jc w:val="center"/>
    </w:pPr>
    <w:rPr>
      <w:rFonts w:ascii="Times New Roman" w:eastAsia="Times New Roman" w:hAnsi="Times New Roman" w:cs="Times New Roman"/>
      <w:b/>
      <w:bCs/>
      <w:color w:val="83BCC1"/>
      <w:sz w:val="66"/>
      <w:szCs w:val="6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254" w:lineRule="auto"/>
      <w:ind w:firstLine="44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7" w:lineRule="auto"/>
      <w:jc w:val="center"/>
    </w:pPr>
    <w:rPr>
      <w:rFonts w:ascii="Times New Roman" w:eastAsia="Times New Roman" w:hAnsi="Times New Roman" w:cs="Times New Roman"/>
      <w:b/>
      <w:bCs/>
      <w:color w:val="424456"/>
      <w:sz w:val="80"/>
      <w:szCs w:val="8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color w:val="83BCC1"/>
      <w:sz w:val="72"/>
      <w:szCs w:val="72"/>
    </w:rPr>
  </w:style>
  <w:style w:type="paragraph" w:styleId="a8">
    <w:name w:val="header"/>
    <w:basedOn w:val="a"/>
    <w:link w:val="a9"/>
    <w:uiPriority w:val="99"/>
    <w:unhideWhenUsed/>
    <w:rsid w:val="009B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B04"/>
    <w:rPr>
      <w:color w:val="000000"/>
    </w:rPr>
  </w:style>
  <w:style w:type="paragraph" w:styleId="aa">
    <w:name w:val="footer"/>
    <w:basedOn w:val="a"/>
    <w:link w:val="ab"/>
    <w:uiPriority w:val="99"/>
    <w:unhideWhenUsed/>
    <w:rsid w:val="009B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B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2024-04-22T04:42:00Z</dcterms:created>
  <dcterms:modified xsi:type="dcterms:W3CDTF">2024-04-22T06:04:00Z</dcterms:modified>
</cp:coreProperties>
</file>